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Беседа: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"МЫ – против террора"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ЦЕЛИ: </w:t>
      </w:r>
      <w:r>
        <w:rPr>
          <w:rFonts w:ascii="Arial" w:hAnsi="Arial" w:cs="Arial"/>
          <w:color w:val="000000"/>
          <w:sz w:val="21"/>
          <w:szCs w:val="21"/>
        </w:rPr>
        <w:t xml:space="preserve">воспитание умения сопереживать, чувствовать сопричастность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</w:t>
      </w:r>
      <w:proofErr w:type="gramEnd"/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глобальным проблемам современного мира, умения быть толерантным.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ХОД ЗАНЯТИЯ: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 Чужого горя не бывает,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 Как не бывает и чужой беды.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                 От терроризма мир страдает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 И перед ним мы все равны.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                 Террор – палач, он губит души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         Невинных и беспомощных людей,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         Нет, и не может ничего быть хуже,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Чем беззащитных расстрелять детей.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 Специалисты подсчитали, что только в 2000 году в мире было совершено 3500 террористических актов. И с каждым годом их число растёт с катастрофической быстротой и поражает своей изощрённостью и жестокостью.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Терроризм</w:t>
      </w:r>
      <w:r>
        <w:rPr>
          <w:rFonts w:ascii="Arial" w:hAnsi="Arial" w:cs="Arial"/>
          <w:color w:val="000000"/>
          <w:sz w:val="21"/>
          <w:szCs w:val="21"/>
        </w:rPr>
        <w:t> - это тяжкое преступление, когда организованная группа людей стремится достичь своей цели при помощи насилия.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Террористы</w:t>
      </w:r>
      <w:r>
        <w:rPr>
          <w:rFonts w:ascii="Arial" w:hAnsi="Arial" w:cs="Arial"/>
          <w:color w:val="000000"/>
          <w:sz w:val="21"/>
          <w:szCs w:val="21"/>
        </w:rPr>
        <w:t> 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За последнее десятилетие в нашей стране произошло несколько крупных террористических актов (взрывы жилых домов в Москве и Волгодонске, взрыв во время парада Победы в Каспийске, в Москве - захват театра во время представления “Норд-Ост”, захват заложников в школе г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.Б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еслана в сентябре 2004 года.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</w:t>
      </w:r>
      <w:r>
        <w:rPr>
          <w:rFonts w:ascii="Arial" w:hAnsi="Arial" w:cs="Arial"/>
          <w:i/>
          <w:iCs/>
          <w:color w:val="000000"/>
          <w:sz w:val="21"/>
          <w:szCs w:val="21"/>
        </w:rPr>
        <w:t>В течение двух суток в спортзале школы №1 города Беслана (Республика Северная Осетия) удерживались преподаватели, ученики, и их родители – всего более 1200 человек.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В результате взрыва погиб 331 человек, в том числе 186 детей. 559 человек получили ранения.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–Э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то страшные страницы истории…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 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 События последних лет со всей определенностью доказали, что Россия, как и всё мировое сообщество, не в силах противостоять размаху терроризма. Именно этими обстоятельствами и была вызвана необходимость разработки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Федерального закона “О борьбе с терроризмом”, принятого в июле 1998 года.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Итак, что такое терроризм? Что в себе несёт? И как себя вести в подобной ситуации? Это вопросы беседы, на которые мы постараемся дать ответы.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Террор</w:t>
      </w:r>
      <w:r>
        <w:rPr>
          <w:rFonts w:ascii="Arial" w:hAnsi="Arial" w:cs="Arial"/>
          <w:color w:val="000000"/>
          <w:sz w:val="21"/>
          <w:szCs w:val="21"/>
        </w:rPr>
        <w:t> 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        </w:t>
      </w:r>
      <w:proofErr w:type="gramEnd"/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Раньше в нашей стране терроризм был явлением очень редким.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Страна всерьез столкнулась с терроризмом только в 90-х годах 20 века. На её территории было совершено около 200 взрывов, при которых погибло более 50 человек, в результате </w:t>
      </w:r>
      <w:r>
        <w:rPr>
          <w:rFonts w:ascii="Arial" w:hAnsi="Arial" w:cs="Arial"/>
          <w:color w:val="000000"/>
          <w:sz w:val="21"/>
          <w:szCs w:val="21"/>
        </w:rPr>
        <w:lastRenderedPageBreak/>
        <w:t>кровавых столкновений погибло более 1500 человек, было ранено более 10 тысяч граждан, а 600 тысяч стали беженцами.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 За период 1990-1993 г. в Россию было незаконно ввезено примерно полтора миллиона огнестрельного оружия. Вопрос: для чего?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коммерсанты…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Типы современного терроризма:</w:t>
      </w:r>
    </w:p>
    <w:p w:rsidR="002940FA" w:rsidRDefault="002940FA" w:rsidP="002940F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Националистический</w:t>
      </w:r>
    </w:p>
    <w:p w:rsidR="002940FA" w:rsidRDefault="002940FA" w:rsidP="002940F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Религиозный</w:t>
      </w:r>
    </w:p>
    <w:p w:rsidR="002940FA" w:rsidRDefault="002940FA" w:rsidP="002940F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Политический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Террористический акт не знает заранее своих конкретных жертв, т.к.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Разгул терроризма</w:t>
      </w:r>
      <w:r>
        <w:rPr>
          <w:rFonts w:ascii="Arial" w:hAnsi="Arial" w:cs="Arial"/>
          <w:color w:val="000000"/>
          <w:sz w:val="21"/>
          <w:szCs w:val="21"/>
        </w:rPr>
        <w:t> – сегодня не только российская, но уже и острейшая международная проблем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а(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взрыв в Нью-Йорке Всемирного торгового центра 11 сентября 2001 года, унесшего жизни 3,5 тысяч человек, взрывы 11 марта 2004 года в пригородных поездах в центре Мадрида (Испания), бесконечные теракты в Израиле,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Филлипинах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в других странах)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Вопросы: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- Что может представлять опасность на улице, в транспорте?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ответы: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Подозрительные свёртки, коробки, пакеты)</w:t>
      </w:r>
      <w:proofErr w:type="gramEnd"/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Какие действия необходимо применить при обнаружении подозрительных предметов?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(Ответы: не трогать, не вскрывать, зафиксировать время, поставить в известность администрацию, дождаться прибытия милиции.)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Если вы услышали выстрелы, находясь дома, ваши первые действия?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ответы: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не входить в комнату, со стороны которой слышатся выстрелы, не стоять у окна, сообщить по телефону).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Если вам поступила угроза по телефону вам необходимо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ответы: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запомнить разговор, оценить возраст говорящего, темп речи, голос, зафиксировать время, обратиться после звонка в правоохранительные органы).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Если рядом прогремел взрыв, ваши действия?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Ответы: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Если вы оказались в числе заложников?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Ответы: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помнить главное-цель остаться в живых, не допускать истерик, не пытаться оказать сопротивление.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Ничего не предпринимать без разрешения, помнить - спецслужбы начали действовать).</w:t>
      </w:r>
      <w:proofErr w:type="gramEnd"/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Чтобы сохранить себе жизнь, нужно быть бдительным, знать и соблюдать правила личной безопасности.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940FA" w:rsidRDefault="002940FA" w:rsidP="002940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E70DA" w:rsidRDefault="00CE70DA"/>
    <w:sectPr w:rsidR="00CE70DA" w:rsidSect="00CE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F19B0"/>
    <w:multiLevelType w:val="multilevel"/>
    <w:tmpl w:val="7A86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0FA"/>
    <w:rsid w:val="002940FA"/>
    <w:rsid w:val="00CE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40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9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2019-06-03T10:20:00Z</dcterms:created>
  <dcterms:modified xsi:type="dcterms:W3CDTF">2019-06-03T10:23:00Z</dcterms:modified>
</cp:coreProperties>
</file>